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9E" w:rsidRPr="00E552A3" w:rsidRDefault="00E042AD" w:rsidP="00E552A3">
      <w:pPr>
        <w:spacing w:line="276" w:lineRule="auto"/>
        <w:rPr>
          <w:rFonts w:asciiTheme="minorEastAsia" w:hAnsiTheme="minorEastAsia"/>
          <w:sz w:val="26"/>
          <w:szCs w:val="26"/>
        </w:rPr>
      </w:pPr>
      <w:r w:rsidRPr="00E552A3">
        <w:rPr>
          <w:rFonts w:asciiTheme="minorEastAsia" w:hAnsiTheme="minorEastAsia"/>
          <w:sz w:val="26"/>
          <w:szCs w:val="26"/>
        </w:rPr>
        <w:t>別記第３号様式</w:t>
      </w:r>
    </w:p>
    <w:p w:rsidR="00E042AD" w:rsidRDefault="00E042AD" w:rsidP="00E552A3">
      <w:pPr>
        <w:spacing w:line="276" w:lineRule="auto"/>
        <w:rPr>
          <w:rFonts w:asciiTheme="minorEastAsia" w:hAnsiTheme="minorEastAsia"/>
          <w:sz w:val="26"/>
          <w:szCs w:val="26"/>
        </w:rPr>
      </w:pPr>
      <w:bookmarkStart w:id="0" w:name="_GoBack"/>
      <w:bookmarkEnd w:id="0"/>
    </w:p>
    <w:p w:rsidR="00E552A3" w:rsidRPr="00E552A3" w:rsidRDefault="00E552A3" w:rsidP="00E552A3">
      <w:pPr>
        <w:spacing w:line="276" w:lineRule="auto"/>
        <w:rPr>
          <w:rFonts w:asciiTheme="minorEastAsia" w:hAnsiTheme="minorEastAsia" w:hint="eastAsia"/>
          <w:sz w:val="26"/>
          <w:szCs w:val="26"/>
        </w:rPr>
      </w:pPr>
    </w:p>
    <w:p w:rsidR="00E042AD" w:rsidRPr="00E552A3" w:rsidRDefault="00E042AD" w:rsidP="00E552A3">
      <w:pPr>
        <w:spacing w:line="276" w:lineRule="auto"/>
        <w:jc w:val="center"/>
        <w:rPr>
          <w:rFonts w:asciiTheme="minorEastAsia" w:hAnsiTheme="minorEastAsia"/>
          <w:w w:val="50"/>
          <w:sz w:val="52"/>
          <w:szCs w:val="52"/>
        </w:rPr>
      </w:pPr>
      <w:r w:rsidRPr="00E552A3">
        <w:rPr>
          <w:rFonts w:asciiTheme="minorEastAsia" w:hAnsiTheme="minorEastAsia"/>
          <w:w w:val="50"/>
          <w:sz w:val="52"/>
          <w:szCs w:val="52"/>
        </w:rPr>
        <w:t>夢基金事業収支予算（変更）書</w:t>
      </w:r>
    </w:p>
    <w:p w:rsidR="00E042AD" w:rsidRPr="00E552A3" w:rsidRDefault="00E042AD" w:rsidP="00E552A3">
      <w:pPr>
        <w:spacing w:line="276" w:lineRule="auto"/>
        <w:rPr>
          <w:rFonts w:asciiTheme="minorEastAsia" w:hAnsiTheme="minorEastAsia"/>
          <w:sz w:val="26"/>
          <w:szCs w:val="26"/>
        </w:rPr>
      </w:pPr>
    </w:p>
    <w:p w:rsidR="00E042AD" w:rsidRPr="00E552A3" w:rsidRDefault="00E042AD" w:rsidP="00E552A3">
      <w:pPr>
        <w:spacing w:line="276" w:lineRule="auto"/>
        <w:rPr>
          <w:rFonts w:asciiTheme="minorEastAsia" w:hAnsiTheme="minorEastAsia"/>
          <w:sz w:val="26"/>
          <w:szCs w:val="26"/>
        </w:rPr>
      </w:pPr>
      <w:r w:rsidRPr="00E552A3">
        <w:rPr>
          <w:rFonts w:asciiTheme="minorEastAsia" w:hAnsiTheme="minorEastAsia"/>
          <w:sz w:val="26"/>
          <w:szCs w:val="26"/>
        </w:rPr>
        <w:t>（収入の部）　　　　　　　　　　　　　　　　　　　　　　　　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36"/>
        <w:gridCol w:w="2537"/>
        <w:gridCol w:w="1813"/>
        <w:gridCol w:w="1813"/>
        <w:gridCol w:w="2268"/>
      </w:tblGrid>
      <w:tr w:rsidR="00E042AD" w:rsidRPr="00E552A3" w:rsidTr="00E552A3">
        <w:tc>
          <w:tcPr>
            <w:tcW w:w="3174" w:type="dxa"/>
            <w:gridSpan w:val="2"/>
          </w:tcPr>
          <w:p w:rsidR="00E042AD" w:rsidRPr="00E552A3" w:rsidRDefault="00E042AD" w:rsidP="00E552A3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E552A3">
              <w:rPr>
                <w:rFonts w:asciiTheme="minorEastAsia" w:hAnsiTheme="minorEastAsia"/>
                <w:sz w:val="26"/>
                <w:szCs w:val="26"/>
              </w:rPr>
              <w:t>項　　　　　　　目</w:t>
            </w:r>
          </w:p>
        </w:tc>
        <w:tc>
          <w:tcPr>
            <w:tcW w:w="1813" w:type="dxa"/>
          </w:tcPr>
          <w:p w:rsidR="00E042AD" w:rsidRPr="00E552A3" w:rsidRDefault="00E042AD" w:rsidP="00E552A3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E552A3">
              <w:rPr>
                <w:rFonts w:asciiTheme="minorEastAsia" w:hAnsiTheme="minorEastAsia"/>
                <w:sz w:val="26"/>
                <w:szCs w:val="26"/>
              </w:rPr>
              <w:t>予　算　額</w:t>
            </w:r>
          </w:p>
        </w:tc>
        <w:tc>
          <w:tcPr>
            <w:tcW w:w="1813" w:type="dxa"/>
          </w:tcPr>
          <w:p w:rsidR="00E042AD" w:rsidRPr="00E552A3" w:rsidRDefault="00E042AD" w:rsidP="00E552A3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E552A3">
              <w:rPr>
                <w:rFonts w:asciiTheme="minorEastAsia" w:hAnsiTheme="minorEastAsia"/>
                <w:sz w:val="26"/>
                <w:szCs w:val="26"/>
              </w:rPr>
              <w:t>変　更　額</w:t>
            </w:r>
          </w:p>
        </w:tc>
        <w:tc>
          <w:tcPr>
            <w:tcW w:w="2267" w:type="dxa"/>
          </w:tcPr>
          <w:p w:rsidR="00E042AD" w:rsidRPr="00E552A3" w:rsidRDefault="00E042AD" w:rsidP="00E552A3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E552A3">
              <w:rPr>
                <w:rFonts w:asciiTheme="minorEastAsia" w:hAnsiTheme="minorEastAsia"/>
                <w:sz w:val="26"/>
                <w:szCs w:val="26"/>
              </w:rPr>
              <w:t>備　　　　考</w:t>
            </w:r>
          </w:p>
        </w:tc>
      </w:tr>
      <w:tr w:rsidR="00E042AD" w:rsidRPr="00E552A3" w:rsidTr="00E552A3">
        <w:tc>
          <w:tcPr>
            <w:tcW w:w="3174" w:type="dxa"/>
            <w:gridSpan w:val="2"/>
          </w:tcPr>
          <w:p w:rsidR="00E042AD" w:rsidRPr="00E552A3" w:rsidRDefault="00E042AD" w:rsidP="00E552A3">
            <w:pPr>
              <w:spacing w:line="276" w:lineRule="auto"/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 w:rsidRPr="00E552A3">
              <w:rPr>
                <w:rFonts w:asciiTheme="minorEastAsia" w:hAnsiTheme="minorEastAsia"/>
                <w:sz w:val="26"/>
                <w:szCs w:val="26"/>
              </w:rPr>
              <w:t>自己資金</w:t>
            </w:r>
          </w:p>
        </w:tc>
        <w:tc>
          <w:tcPr>
            <w:tcW w:w="1813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3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7" w:type="dxa"/>
          </w:tcPr>
          <w:p w:rsidR="00E042AD" w:rsidRPr="00E552A3" w:rsidRDefault="00E042AD" w:rsidP="00E552A3">
            <w:pPr>
              <w:spacing w:line="276" w:lineRule="auto"/>
              <w:ind w:left="2520" w:hanging="2520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042AD" w:rsidRPr="00E552A3" w:rsidTr="00E552A3">
        <w:tc>
          <w:tcPr>
            <w:tcW w:w="3174" w:type="dxa"/>
            <w:gridSpan w:val="2"/>
          </w:tcPr>
          <w:p w:rsidR="00E042AD" w:rsidRPr="00E552A3" w:rsidRDefault="00E042AD" w:rsidP="00E552A3">
            <w:pPr>
              <w:spacing w:line="276" w:lineRule="auto"/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 w:rsidRPr="00E552A3">
              <w:rPr>
                <w:rFonts w:asciiTheme="minorEastAsia" w:hAnsiTheme="minorEastAsia"/>
                <w:sz w:val="26"/>
                <w:szCs w:val="26"/>
              </w:rPr>
              <w:t>夢基金補助金</w:t>
            </w:r>
          </w:p>
        </w:tc>
        <w:tc>
          <w:tcPr>
            <w:tcW w:w="1813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3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7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042AD" w:rsidRPr="00E552A3" w:rsidTr="00E552A3">
        <w:tc>
          <w:tcPr>
            <w:tcW w:w="3174" w:type="dxa"/>
            <w:gridSpan w:val="2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3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3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7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042AD" w:rsidRPr="00E552A3" w:rsidTr="00E552A3">
        <w:tc>
          <w:tcPr>
            <w:tcW w:w="3174" w:type="dxa"/>
            <w:gridSpan w:val="2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3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3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7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042AD" w:rsidRPr="00E552A3" w:rsidTr="00E552A3">
        <w:tc>
          <w:tcPr>
            <w:tcW w:w="636" w:type="dxa"/>
            <w:vMerge w:val="restart"/>
            <w:textDirection w:val="tbRlV"/>
          </w:tcPr>
          <w:p w:rsidR="00E042AD" w:rsidRPr="00E552A3" w:rsidRDefault="00E042AD" w:rsidP="00E552A3">
            <w:pPr>
              <w:spacing w:line="276" w:lineRule="auto"/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  <w:r w:rsidRPr="00E9166E">
              <w:rPr>
                <w:rFonts w:asciiTheme="minorEastAsia" w:hAnsiTheme="minorEastAsia"/>
                <w:spacing w:val="60"/>
                <w:kern w:val="0"/>
                <w:sz w:val="26"/>
                <w:szCs w:val="26"/>
                <w:fitText w:val="1040" w:id="-2002020096"/>
              </w:rPr>
              <w:t>その</w:t>
            </w:r>
            <w:r w:rsidRPr="00E9166E">
              <w:rPr>
                <w:rFonts w:asciiTheme="minorEastAsia" w:hAnsiTheme="minorEastAsia"/>
                <w:spacing w:val="15"/>
                <w:kern w:val="0"/>
                <w:sz w:val="26"/>
                <w:szCs w:val="26"/>
                <w:fitText w:val="1040" w:id="-2002020096"/>
              </w:rPr>
              <w:t>他</w:t>
            </w:r>
          </w:p>
        </w:tc>
        <w:tc>
          <w:tcPr>
            <w:tcW w:w="2538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3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3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7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042AD" w:rsidRPr="00E552A3" w:rsidTr="00E552A3">
        <w:tc>
          <w:tcPr>
            <w:tcW w:w="636" w:type="dxa"/>
            <w:vMerge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38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3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3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042AD" w:rsidRPr="00E552A3" w:rsidTr="00E552A3">
        <w:tc>
          <w:tcPr>
            <w:tcW w:w="636" w:type="dxa"/>
            <w:vMerge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38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3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3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042AD" w:rsidRPr="00E552A3" w:rsidTr="00E552A3">
        <w:tc>
          <w:tcPr>
            <w:tcW w:w="3174" w:type="dxa"/>
            <w:gridSpan w:val="2"/>
          </w:tcPr>
          <w:p w:rsidR="00E042AD" w:rsidRPr="00E552A3" w:rsidRDefault="00E042AD" w:rsidP="00E552A3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E552A3">
              <w:rPr>
                <w:rFonts w:asciiTheme="minorEastAsia" w:hAnsiTheme="minorEastAsia"/>
                <w:sz w:val="26"/>
                <w:szCs w:val="26"/>
              </w:rPr>
              <w:t>合　　　　　　　計</w:t>
            </w:r>
          </w:p>
        </w:tc>
        <w:tc>
          <w:tcPr>
            <w:tcW w:w="1813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3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7" w:type="dxa"/>
          </w:tcPr>
          <w:p w:rsidR="00E042AD" w:rsidRPr="00E552A3" w:rsidRDefault="00E042A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E042AD" w:rsidRPr="00E552A3" w:rsidRDefault="00E042AD" w:rsidP="00E552A3">
      <w:pPr>
        <w:spacing w:line="276" w:lineRule="auto"/>
        <w:rPr>
          <w:rFonts w:asciiTheme="minorEastAsia" w:hAnsiTheme="minorEastAsia"/>
          <w:sz w:val="26"/>
          <w:szCs w:val="26"/>
        </w:rPr>
      </w:pPr>
    </w:p>
    <w:p w:rsidR="00E042AD" w:rsidRPr="00E552A3" w:rsidRDefault="00E042AD" w:rsidP="00E552A3">
      <w:pPr>
        <w:spacing w:line="276" w:lineRule="auto"/>
        <w:rPr>
          <w:rFonts w:asciiTheme="minorEastAsia" w:hAnsiTheme="minorEastAsia"/>
          <w:sz w:val="26"/>
          <w:szCs w:val="26"/>
        </w:rPr>
      </w:pPr>
    </w:p>
    <w:p w:rsidR="00E042AD" w:rsidRPr="00E552A3" w:rsidRDefault="00E042AD" w:rsidP="00E552A3">
      <w:pPr>
        <w:spacing w:line="276" w:lineRule="auto"/>
        <w:rPr>
          <w:rFonts w:asciiTheme="minorEastAsia" w:hAnsiTheme="minorEastAsia"/>
          <w:sz w:val="26"/>
          <w:szCs w:val="26"/>
        </w:rPr>
      </w:pPr>
      <w:r w:rsidRPr="00E552A3">
        <w:rPr>
          <w:rFonts w:asciiTheme="minorEastAsia" w:hAnsiTheme="minorEastAsia"/>
          <w:sz w:val="26"/>
          <w:szCs w:val="26"/>
        </w:rPr>
        <w:t>（支出の部）　　　　　　　　　　　　　　　　　　　　　　　　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74"/>
        <w:gridCol w:w="1813"/>
        <w:gridCol w:w="1813"/>
        <w:gridCol w:w="2267"/>
      </w:tblGrid>
      <w:tr w:rsidR="00BC741D" w:rsidRPr="00E552A3" w:rsidTr="00E552A3">
        <w:tc>
          <w:tcPr>
            <w:tcW w:w="3114" w:type="dxa"/>
          </w:tcPr>
          <w:p w:rsidR="00BC741D" w:rsidRPr="00E552A3" w:rsidRDefault="00BC741D" w:rsidP="00E552A3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E552A3">
              <w:rPr>
                <w:rFonts w:asciiTheme="minorEastAsia" w:hAnsiTheme="minorEastAsia"/>
                <w:sz w:val="26"/>
                <w:szCs w:val="26"/>
              </w:rPr>
              <w:t>項　　　　　　　目</w:t>
            </w: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E552A3">
              <w:rPr>
                <w:rFonts w:asciiTheme="minorEastAsia" w:hAnsiTheme="minorEastAsia"/>
                <w:sz w:val="26"/>
                <w:szCs w:val="26"/>
              </w:rPr>
              <w:t>予　算　額</w:t>
            </w: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E552A3">
              <w:rPr>
                <w:rFonts w:asciiTheme="minorEastAsia" w:hAnsiTheme="minorEastAsia"/>
                <w:sz w:val="26"/>
                <w:szCs w:val="26"/>
              </w:rPr>
              <w:t>変　更　額</w:t>
            </w:r>
          </w:p>
        </w:tc>
        <w:tc>
          <w:tcPr>
            <w:tcW w:w="2268" w:type="dxa"/>
          </w:tcPr>
          <w:p w:rsidR="00BC741D" w:rsidRPr="00E552A3" w:rsidRDefault="00BC741D" w:rsidP="00E552A3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E552A3">
              <w:rPr>
                <w:rFonts w:asciiTheme="minorEastAsia" w:hAnsiTheme="minorEastAsia"/>
                <w:sz w:val="26"/>
                <w:szCs w:val="26"/>
              </w:rPr>
              <w:t>備　　　　考</w:t>
            </w:r>
          </w:p>
        </w:tc>
      </w:tr>
      <w:tr w:rsidR="00BC741D" w:rsidRPr="00E552A3" w:rsidTr="00E552A3">
        <w:tc>
          <w:tcPr>
            <w:tcW w:w="31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C741D" w:rsidRPr="00E552A3" w:rsidTr="00E552A3">
        <w:tc>
          <w:tcPr>
            <w:tcW w:w="3175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C741D" w:rsidRPr="00E552A3" w:rsidTr="00E552A3">
        <w:tc>
          <w:tcPr>
            <w:tcW w:w="3175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C741D" w:rsidRPr="00E552A3" w:rsidTr="00E552A3">
        <w:tc>
          <w:tcPr>
            <w:tcW w:w="3175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C741D" w:rsidRPr="00E552A3" w:rsidTr="00E552A3">
        <w:tc>
          <w:tcPr>
            <w:tcW w:w="3175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C741D" w:rsidRPr="00E552A3" w:rsidTr="00E552A3">
        <w:tc>
          <w:tcPr>
            <w:tcW w:w="3175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C741D" w:rsidRPr="00E552A3" w:rsidTr="00E552A3">
        <w:tc>
          <w:tcPr>
            <w:tcW w:w="3175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C741D" w:rsidRPr="00E552A3" w:rsidTr="00E552A3">
        <w:tc>
          <w:tcPr>
            <w:tcW w:w="3175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C741D" w:rsidRPr="00E552A3" w:rsidTr="00E552A3">
        <w:tc>
          <w:tcPr>
            <w:tcW w:w="3175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C741D" w:rsidRPr="00E552A3" w:rsidTr="00E552A3">
        <w:tc>
          <w:tcPr>
            <w:tcW w:w="3175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C741D" w:rsidRPr="00E552A3" w:rsidTr="00E552A3">
        <w:tc>
          <w:tcPr>
            <w:tcW w:w="3175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C741D" w:rsidRPr="00E552A3" w:rsidTr="00E552A3">
        <w:tc>
          <w:tcPr>
            <w:tcW w:w="3175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C741D" w:rsidRPr="00E552A3" w:rsidTr="00E552A3">
        <w:tc>
          <w:tcPr>
            <w:tcW w:w="3175" w:type="dxa"/>
          </w:tcPr>
          <w:p w:rsidR="00BC741D" w:rsidRPr="00E552A3" w:rsidRDefault="00BC741D" w:rsidP="00E552A3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E552A3">
              <w:rPr>
                <w:rFonts w:asciiTheme="minorEastAsia" w:hAnsiTheme="minorEastAsia"/>
                <w:sz w:val="26"/>
                <w:szCs w:val="26"/>
              </w:rPr>
              <w:t>合　　　　　　　計</w:t>
            </w: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4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BC741D" w:rsidRPr="00E552A3" w:rsidRDefault="00BC741D" w:rsidP="00E552A3">
            <w:pPr>
              <w:spacing w:line="276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BC741D" w:rsidRPr="00E552A3" w:rsidRDefault="00BC741D" w:rsidP="00E552A3">
      <w:pPr>
        <w:spacing w:line="276" w:lineRule="auto"/>
        <w:rPr>
          <w:rFonts w:asciiTheme="minorEastAsia" w:hAnsiTheme="minorEastAsia" w:hint="eastAsia"/>
          <w:sz w:val="26"/>
          <w:szCs w:val="26"/>
        </w:rPr>
      </w:pPr>
    </w:p>
    <w:sectPr w:rsidR="00BC741D" w:rsidRPr="00E552A3" w:rsidSect="00E552A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A3" w:rsidRDefault="00E552A3" w:rsidP="00E552A3">
      <w:r>
        <w:separator/>
      </w:r>
    </w:p>
  </w:endnote>
  <w:endnote w:type="continuationSeparator" w:id="0">
    <w:p w:rsidR="00E552A3" w:rsidRDefault="00E552A3" w:rsidP="00E5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A3" w:rsidRDefault="00E552A3" w:rsidP="00E552A3">
      <w:r>
        <w:separator/>
      </w:r>
    </w:p>
  </w:footnote>
  <w:footnote w:type="continuationSeparator" w:id="0">
    <w:p w:rsidR="00E552A3" w:rsidRDefault="00E552A3" w:rsidP="00E55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AD"/>
    <w:rsid w:val="004B2F9E"/>
    <w:rsid w:val="00BC741D"/>
    <w:rsid w:val="00E042AD"/>
    <w:rsid w:val="00E552A3"/>
    <w:rsid w:val="00E9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F4D42-9AB0-41A1-AD20-48EFC3C8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2A3"/>
  </w:style>
  <w:style w:type="paragraph" w:styleId="a6">
    <w:name w:val="footer"/>
    <w:basedOn w:val="a"/>
    <w:link w:val="a7"/>
    <w:uiPriority w:val="99"/>
    <w:unhideWhenUsed/>
    <w:rsid w:val="00E55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2A3"/>
  </w:style>
  <w:style w:type="paragraph" w:styleId="a8">
    <w:name w:val="Balloon Text"/>
    <w:basedOn w:val="a"/>
    <w:link w:val="a9"/>
    <w:uiPriority w:val="99"/>
    <w:semiHidden/>
    <w:unhideWhenUsed/>
    <w:rsid w:val="00E55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典子</dc:creator>
  <cp:keywords/>
  <dc:description/>
  <cp:lastModifiedBy>金田 典子</cp:lastModifiedBy>
  <cp:revision>2</cp:revision>
  <cp:lastPrinted>2020-08-21T05:25:00Z</cp:lastPrinted>
  <dcterms:created xsi:type="dcterms:W3CDTF">2020-08-21T01:22:00Z</dcterms:created>
  <dcterms:modified xsi:type="dcterms:W3CDTF">2020-08-21T05:30:00Z</dcterms:modified>
</cp:coreProperties>
</file>